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5B826" w14:textId="0BB91B66" w:rsidR="001C07E6" w:rsidRDefault="006323F6" w:rsidP="006323F6">
      <w:pPr>
        <w:ind w:left="1440"/>
        <w:rPr>
          <w:rFonts w:ascii="Fareham" w:hAnsi="Fareham"/>
          <w:sz w:val="144"/>
          <w:szCs w:val="144"/>
        </w:rPr>
      </w:pPr>
      <w:r w:rsidRPr="002F7179">
        <w:rPr>
          <w:b/>
          <w:noProof/>
          <w:spacing w:val="-2"/>
        </w:rPr>
        <w:drawing>
          <wp:anchor distT="0" distB="0" distL="114300" distR="114300" simplePos="0" relativeHeight="251658240" behindDoc="1" locked="0" layoutInCell="1" allowOverlap="1" wp14:anchorId="38C3561B" wp14:editId="2ABF299E">
            <wp:simplePos x="0" y="0"/>
            <wp:positionH relativeFrom="column">
              <wp:posOffset>4114800</wp:posOffset>
            </wp:positionH>
            <wp:positionV relativeFrom="paragraph">
              <wp:posOffset>-30480</wp:posOffset>
            </wp:positionV>
            <wp:extent cx="2796540" cy="1804035"/>
            <wp:effectExtent l="0" t="0" r="3810" b="5715"/>
            <wp:wrapNone/>
            <wp:docPr id="16715393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DA1">
        <w:rPr>
          <w:rFonts w:ascii="Fareham" w:hAnsi="Fareham"/>
          <w:sz w:val="144"/>
          <w:szCs w:val="144"/>
        </w:rPr>
        <w:t></w:t>
      </w:r>
    </w:p>
    <w:p w14:paraId="1A0D3D4E" w14:textId="77777777" w:rsidR="00943922" w:rsidRPr="00F719BD" w:rsidRDefault="00943922">
      <w:pPr>
        <w:jc w:val="center"/>
        <w:rPr>
          <w:b/>
          <w:bCs/>
        </w:rPr>
      </w:pPr>
    </w:p>
    <w:p w14:paraId="438A34FB" w14:textId="6A86DE78" w:rsidR="001C07E6" w:rsidRPr="00F719BD" w:rsidRDefault="00126DA1">
      <w:pPr>
        <w:tabs>
          <w:tab w:val="left" w:pos="567"/>
          <w:tab w:val="left" w:pos="2977"/>
          <w:tab w:val="left" w:pos="3544"/>
        </w:tabs>
        <w:spacing w:before="80" w:after="80"/>
        <w:jc w:val="both"/>
        <w:rPr>
          <w:b/>
          <w:bCs/>
        </w:rPr>
      </w:pPr>
      <w:r w:rsidRPr="00F719BD">
        <w:rPr>
          <w:b/>
          <w:bCs/>
        </w:rPr>
        <w:t>JOB TITLE:</w:t>
      </w:r>
      <w:r w:rsidR="00081E70" w:rsidRPr="00F719BD">
        <w:rPr>
          <w:b/>
          <w:bCs/>
        </w:rPr>
        <w:t xml:space="preserve">  </w:t>
      </w:r>
      <w:r w:rsidR="008C3272" w:rsidRPr="00F719BD">
        <w:rPr>
          <w:b/>
          <w:bCs/>
        </w:rPr>
        <w:t xml:space="preserve">Fleet </w:t>
      </w:r>
      <w:r w:rsidRPr="00F719BD">
        <w:rPr>
          <w:b/>
          <w:bCs/>
        </w:rPr>
        <w:t xml:space="preserve">Administration and Support Officer </w:t>
      </w:r>
    </w:p>
    <w:p w14:paraId="4984026E" w14:textId="7E41AF17" w:rsidR="00F719BD" w:rsidRDefault="00F719BD">
      <w:pPr>
        <w:tabs>
          <w:tab w:val="left" w:pos="567"/>
          <w:tab w:val="left" w:pos="2977"/>
          <w:tab w:val="left" w:pos="3544"/>
        </w:tabs>
        <w:spacing w:before="80" w:after="80"/>
        <w:jc w:val="both"/>
      </w:pPr>
      <w:r w:rsidRPr="00F719BD">
        <w:rPr>
          <w:b/>
          <w:bCs/>
        </w:rPr>
        <w:t>CONTRACT: Temporary Maternity Cover – 9-12 months</w:t>
      </w:r>
    </w:p>
    <w:p w14:paraId="67D6E95F" w14:textId="430DEDE7" w:rsidR="005A2DF1" w:rsidRDefault="00126DA1">
      <w:r>
        <w:rPr>
          <w:b/>
        </w:rPr>
        <w:t>SALARY:</w:t>
      </w:r>
      <w:r w:rsidR="006323F6">
        <w:rPr>
          <w:b/>
        </w:rPr>
        <w:t xml:space="preserve">     </w:t>
      </w:r>
      <w:r w:rsidR="006323F6" w:rsidRPr="00F719BD">
        <w:rPr>
          <w:b/>
          <w:bCs/>
        </w:rPr>
        <w:t xml:space="preserve"> </w:t>
      </w:r>
      <w:r w:rsidRPr="00F719BD">
        <w:rPr>
          <w:b/>
          <w:bCs/>
        </w:rPr>
        <w:t>£</w:t>
      </w:r>
      <w:r w:rsidR="00F719BD" w:rsidRPr="00F719BD">
        <w:rPr>
          <w:b/>
          <w:bCs/>
        </w:rPr>
        <w:t>28,142</w:t>
      </w:r>
      <w:r w:rsidR="007175A7" w:rsidRPr="00F719BD">
        <w:rPr>
          <w:b/>
          <w:bCs/>
        </w:rPr>
        <w:t xml:space="preserve"> - £</w:t>
      </w:r>
      <w:r w:rsidR="00F719BD" w:rsidRPr="00F719BD">
        <w:rPr>
          <w:b/>
          <w:bCs/>
        </w:rPr>
        <w:t>31,537</w:t>
      </w:r>
      <w:r w:rsidR="005A2DF1" w:rsidRPr="00F719BD">
        <w:rPr>
          <w:b/>
          <w:bCs/>
        </w:rPr>
        <w:tab/>
      </w:r>
    </w:p>
    <w:p w14:paraId="52A2F124" w14:textId="77777777" w:rsidR="00943922" w:rsidRDefault="00943922">
      <w:pPr>
        <w:jc w:val="both"/>
        <w:rPr>
          <w:b/>
        </w:rPr>
      </w:pPr>
    </w:p>
    <w:p w14:paraId="54B79514" w14:textId="17222FCF" w:rsidR="001C07E6" w:rsidRDefault="00126DA1">
      <w:pPr>
        <w:jc w:val="both"/>
        <w:rPr>
          <w:b/>
        </w:rPr>
      </w:pPr>
      <w:r>
        <w:rPr>
          <w:b/>
        </w:rPr>
        <w:t>What is the role?</w:t>
      </w:r>
    </w:p>
    <w:p w14:paraId="21DEF29D" w14:textId="47E667B7" w:rsidR="001C07E6" w:rsidRDefault="00126DA1">
      <w:pPr>
        <w:pStyle w:val="BodyText"/>
        <w:tabs>
          <w:tab w:val="clear" w:pos="567"/>
          <w:tab w:val="left" w:pos="255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To assist in providing and supporting the provision of a quality, cost effective and efficient administration service for </w:t>
      </w:r>
      <w:r w:rsidR="00B773EB">
        <w:rPr>
          <w:rFonts w:ascii="Arial" w:hAnsi="Arial" w:cs="Arial"/>
        </w:rPr>
        <w:t xml:space="preserve">the </w:t>
      </w:r>
      <w:r w:rsidR="00B337C5" w:rsidRPr="00B337C5">
        <w:rPr>
          <w:rFonts w:ascii="Arial" w:hAnsi="Arial" w:cs="Arial"/>
        </w:rPr>
        <w:t>Council's Transport Repair Unit.</w:t>
      </w:r>
    </w:p>
    <w:p w14:paraId="010E3C6B" w14:textId="77777777" w:rsidR="001C07E6" w:rsidRDefault="001C07E6">
      <w:pPr>
        <w:pStyle w:val="BodyText"/>
        <w:tabs>
          <w:tab w:val="clear" w:pos="567"/>
          <w:tab w:val="left" w:pos="2552"/>
        </w:tabs>
        <w:rPr>
          <w:rFonts w:ascii="Arial" w:hAnsi="Arial" w:cs="Arial"/>
        </w:rPr>
      </w:pPr>
    </w:p>
    <w:p w14:paraId="1A307E02" w14:textId="326990D6" w:rsidR="001C07E6" w:rsidRDefault="00126DA1">
      <w:pPr>
        <w:pStyle w:val="BodyText"/>
        <w:tabs>
          <w:tab w:val="clear" w:pos="567"/>
          <w:tab w:val="left" w:pos="2552"/>
        </w:tabs>
        <w:rPr>
          <w:rFonts w:ascii="Arial" w:hAnsi="Arial"/>
          <w:b/>
        </w:rPr>
      </w:pPr>
      <w:r>
        <w:rPr>
          <w:rFonts w:ascii="Arial" w:hAnsi="Arial"/>
          <w:b/>
        </w:rPr>
        <w:t>You will:</w:t>
      </w:r>
    </w:p>
    <w:p w14:paraId="515EE1DA" w14:textId="3ECCF0B8" w:rsidR="001C07E6" w:rsidRDefault="001C07E6">
      <w:pPr>
        <w:pStyle w:val="BodyText"/>
        <w:tabs>
          <w:tab w:val="clear" w:pos="567"/>
          <w:tab w:val="left" w:pos="2552"/>
        </w:tabs>
        <w:rPr>
          <w:rFonts w:ascii="Arial" w:hAnsi="Arial"/>
          <w:b/>
        </w:rPr>
      </w:pPr>
    </w:p>
    <w:p w14:paraId="4895F391" w14:textId="31B91B60" w:rsidR="008C3272" w:rsidRDefault="008C3272" w:rsidP="008C3272">
      <w:pPr>
        <w:pStyle w:val="ListParagraph"/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 xml:space="preserve">To support day to day operations of </w:t>
      </w:r>
      <w:r w:rsidR="002604D5">
        <w:rPr>
          <w:rFonts w:eastAsia="Times New Roman" w:cs="Arial"/>
          <w:color w:val="000000"/>
          <w:szCs w:val="24"/>
        </w:rPr>
        <w:t xml:space="preserve">the </w:t>
      </w:r>
      <w:r>
        <w:rPr>
          <w:rFonts w:eastAsia="Times New Roman" w:cs="Arial"/>
          <w:color w:val="000000"/>
          <w:szCs w:val="24"/>
        </w:rPr>
        <w:t>Transport Repair Unit (TRU)</w:t>
      </w:r>
      <w:r w:rsidR="001375BD">
        <w:rPr>
          <w:rFonts w:eastAsia="Times New Roman" w:cs="Arial"/>
          <w:color w:val="000000"/>
          <w:szCs w:val="24"/>
        </w:rPr>
        <w:t>.</w:t>
      </w:r>
    </w:p>
    <w:p w14:paraId="3BADCDCE" w14:textId="61DAA0F6" w:rsidR="008C3272" w:rsidRDefault="008C3272" w:rsidP="008C3272">
      <w:pPr>
        <w:pStyle w:val="ListParagraph"/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 xml:space="preserve">Promote Health &amp; Safety in </w:t>
      </w:r>
      <w:r w:rsidR="001375BD">
        <w:rPr>
          <w:rFonts w:eastAsia="Times New Roman" w:cs="Arial"/>
          <w:color w:val="000000"/>
          <w:szCs w:val="24"/>
        </w:rPr>
        <w:t xml:space="preserve">the </w:t>
      </w:r>
      <w:r>
        <w:rPr>
          <w:rFonts w:eastAsia="Times New Roman" w:cs="Arial"/>
          <w:color w:val="000000"/>
          <w:szCs w:val="24"/>
        </w:rPr>
        <w:t>workplace</w:t>
      </w:r>
      <w:r w:rsidR="001375BD">
        <w:rPr>
          <w:rFonts w:eastAsia="Times New Roman" w:cs="Arial"/>
          <w:color w:val="000000"/>
          <w:szCs w:val="24"/>
        </w:rPr>
        <w:t>.</w:t>
      </w:r>
      <w:r>
        <w:rPr>
          <w:rFonts w:eastAsia="Times New Roman" w:cs="Arial"/>
          <w:color w:val="000000"/>
          <w:szCs w:val="24"/>
        </w:rPr>
        <w:t xml:space="preserve"> </w:t>
      </w:r>
    </w:p>
    <w:p w14:paraId="15BD204B" w14:textId="65CC79BB" w:rsidR="008C3272" w:rsidRDefault="008C3272" w:rsidP="008C3272">
      <w:pPr>
        <w:pStyle w:val="ListParagraph"/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>Administ</w:t>
      </w:r>
      <w:r w:rsidR="001375BD">
        <w:rPr>
          <w:rFonts w:eastAsia="Times New Roman" w:cs="Arial"/>
          <w:color w:val="000000"/>
          <w:szCs w:val="24"/>
        </w:rPr>
        <w:t>er</w:t>
      </w:r>
      <w:r>
        <w:rPr>
          <w:rFonts w:eastAsia="Times New Roman" w:cs="Arial"/>
          <w:color w:val="000000"/>
          <w:szCs w:val="24"/>
        </w:rPr>
        <w:t xml:space="preserve"> </w:t>
      </w:r>
      <w:r w:rsidR="005C610E">
        <w:rPr>
          <w:rFonts w:eastAsia="Times New Roman" w:cs="Arial"/>
          <w:color w:val="000000"/>
          <w:szCs w:val="24"/>
        </w:rPr>
        <w:t>D</w:t>
      </w:r>
      <w:r>
        <w:rPr>
          <w:rFonts w:eastAsia="Times New Roman" w:cs="Arial"/>
          <w:color w:val="000000"/>
          <w:szCs w:val="24"/>
        </w:rPr>
        <w:t xml:space="preserve">rivers reporting defects and support </w:t>
      </w:r>
      <w:r w:rsidR="001375BD">
        <w:rPr>
          <w:rFonts w:eastAsia="Times New Roman" w:cs="Arial"/>
          <w:color w:val="000000"/>
          <w:szCs w:val="24"/>
        </w:rPr>
        <w:t xml:space="preserve">the </w:t>
      </w:r>
      <w:r>
        <w:rPr>
          <w:rFonts w:eastAsia="Times New Roman" w:cs="Arial"/>
          <w:color w:val="000000"/>
          <w:szCs w:val="24"/>
        </w:rPr>
        <w:t>Transport Supervisor</w:t>
      </w:r>
      <w:r w:rsidR="001375BD">
        <w:rPr>
          <w:rFonts w:eastAsia="Times New Roman" w:cs="Arial"/>
          <w:color w:val="000000"/>
          <w:szCs w:val="24"/>
        </w:rPr>
        <w:t xml:space="preserve"> in</w:t>
      </w:r>
      <w:r>
        <w:rPr>
          <w:rFonts w:eastAsia="Times New Roman" w:cs="Arial"/>
          <w:color w:val="000000"/>
          <w:szCs w:val="24"/>
        </w:rPr>
        <w:t xml:space="preserve"> keeping </w:t>
      </w:r>
      <w:r w:rsidR="001375BD">
        <w:rPr>
          <w:rFonts w:eastAsia="Times New Roman" w:cs="Arial"/>
          <w:color w:val="000000"/>
          <w:szCs w:val="24"/>
        </w:rPr>
        <w:t xml:space="preserve">an </w:t>
      </w:r>
      <w:r w:rsidR="005C610E">
        <w:rPr>
          <w:rFonts w:eastAsia="Times New Roman" w:cs="Arial"/>
          <w:color w:val="000000"/>
          <w:szCs w:val="24"/>
        </w:rPr>
        <w:t>up-to-date</w:t>
      </w:r>
      <w:r>
        <w:rPr>
          <w:rFonts w:eastAsia="Times New Roman" w:cs="Arial"/>
          <w:color w:val="000000"/>
          <w:szCs w:val="24"/>
        </w:rPr>
        <w:t xml:space="preserve"> staff schedule workload board</w:t>
      </w:r>
      <w:r w:rsidR="001375BD">
        <w:rPr>
          <w:rFonts w:eastAsia="Times New Roman" w:cs="Arial"/>
          <w:color w:val="000000"/>
          <w:szCs w:val="24"/>
        </w:rPr>
        <w:t>.</w:t>
      </w:r>
      <w:r>
        <w:rPr>
          <w:rFonts w:eastAsia="Times New Roman" w:cs="Arial"/>
          <w:color w:val="000000"/>
          <w:szCs w:val="24"/>
        </w:rPr>
        <w:t xml:space="preserve"> </w:t>
      </w:r>
    </w:p>
    <w:p w14:paraId="138CA987" w14:textId="5D539FC3" w:rsidR="008C3272" w:rsidRDefault="008C3272" w:rsidP="008C3272">
      <w:pPr>
        <w:pStyle w:val="ListParagraph"/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 xml:space="preserve">Order parts - </w:t>
      </w:r>
      <w:r w:rsidR="001375BD">
        <w:rPr>
          <w:rFonts w:eastAsia="Times New Roman" w:cs="Arial"/>
          <w:color w:val="000000"/>
          <w:szCs w:val="24"/>
        </w:rPr>
        <w:t>Telephone</w:t>
      </w:r>
      <w:r>
        <w:rPr>
          <w:rFonts w:eastAsia="Times New Roman" w:cs="Arial"/>
          <w:color w:val="000000"/>
          <w:szCs w:val="24"/>
        </w:rPr>
        <w:t xml:space="preserve"> suppliers, </w:t>
      </w:r>
      <w:r w:rsidR="00B75820">
        <w:rPr>
          <w:rFonts w:eastAsia="Times New Roman" w:cs="Arial"/>
          <w:color w:val="000000"/>
          <w:szCs w:val="24"/>
        </w:rPr>
        <w:t>online</w:t>
      </w:r>
      <w:r>
        <w:rPr>
          <w:rFonts w:eastAsia="Times New Roman" w:cs="Arial"/>
          <w:color w:val="000000"/>
          <w:szCs w:val="24"/>
        </w:rPr>
        <w:t xml:space="preserve"> ordering and record daily parts ordered</w:t>
      </w:r>
      <w:r w:rsidR="001375BD">
        <w:rPr>
          <w:rFonts w:eastAsia="Times New Roman" w:cs="Arial"/>
          <w:color w:val="000000"/>
          <w:szCs w:val="24"/>
        </w:rPr>
        <w:t>.</w:t>
      </w:r>
      <w:r>
        <w:rPr>
          <w:rFonts w:eastAsia="Times New Roman" w:cs="Arial"/>
          <w:color w:val="000000"/>
          <w:szCs w:val="24"/>
        </w:rPr>
        <w:t xml:space="preserve"> </w:t>
      </w:r>
    </w:p>
    <w:p w14:paraId="7CABE91D" w14:textId="73A2EEEE" w:rsidR="002336FB" w:rsidRPr="002336FB" w:rsidRDefault="002336FB" w:rsidP="002336FB">
      <w:pPr>
        <w:pStyle w:val="ListParagraph"/>
        <w:numPr>
          <w:ilvl w:val="0"/>
          <w:numId w:val="2"/>
        </w:numPr>
        <w:suppressAutoHyphens w:val="0"/>
        <w:autoSpaceDN/>
        <w:spacing w:after="0" w:line="300" w:lineRule="atLeast"/>
        <w:textAlignment w:val="auto"/>
        <w:rPr>
          <w:rFonts w:eastAsia="Times New Roman" w:cs="Arial"/>
          <w:szCs w:val="24"/>
          <w:lang w:eastAsia="en-GB"/>
        </w:rPr>
      </w:pPr>
      <w:r w:rsidRPr="002336FB">
        <w:rPr>
          <w:rFonts w:eastAsia="Times New Roman" w:cs="Arial"/>
          <w:szCs w:val="24"/>
          <w:lang w:eastAsia="en-GB"/>
        </w:rPr>
        <w:t>Process, code and reconcile invoices relating to fleet operations, ensuring accurate allocation of costs, prompt payment processing, and compliance with financial procedures.</w:t>
      </w:r>
    </w:p>
    <w:p w14:paraId="16505013" w14:textId="78582EFA" w:rsidR="008C3272" w:rsidRDefault="008C3272" w:rsidP="008C3272">
      <w:pPr>
        <w:pStyle w:val="ListParagraph"/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>Contact Third part</w:t>
      </w:r>
      <w:r w:rsidR="001375BD">
        <w:rPr>
          <w:rFonts w:eastAsia="Times New Roman" w:cs="Arial"/>
          <w:color w:val="000000"/>
          <w:szCs w:val="24"/>
        </w:rPr>
        <w:t>ies</w:t>
      </w:r>
      <w:r>
        <w:rPr>
          <w:rFonts w:eastAsia="Times New Roman" w:cs="Arial"/>
          <w:color w:val="000000"/>
          <w:szCs w:val="24"/>
        </w:rPr>
        <w:t xml:space="preserve"> for bookings and follow up for update</w:t>
      </w:r>
      <w:r w:rsidR="001375BD">
        <w:rPr>
          <w:rFonts w:eastAsia="Times New Roman" w:cs="Arial"/>
          <w:color w:val="000000"/>
          <w:szCs w:val="24"/>
        </w:rPr>
        <w:t>s</w:t>
      </w:r>
      <w:r>
        <w:rPr>
          <w:rFonts w:eastAsia="Times New Roman" w:cs="Arial"/>
          <w:color w:val="000000"/>
          <w:szCs w:val="24"/>
        </w:rPr>
        <w:t xml:space="preserve"> on Third party </w:t>
      </w:r>
      <w:r w:rsidR="00B75820">
        <w:rPr>
          <w:rFonts w:eastAsia="Times New Roman" w:cs="Arial"/>
          <w:color w:val="000000"/>
          <w:szCs w:val="24"/>
        </w:rPr>
        <w:t>repairs,</w:t>
      </w:r>
      <w:r>
        <w:rPr>
          <w:rFonts w:eastAsia="Times New Roman" w:cs="Arial"/>
          <w:color w:val="000000"/>
          <w:szCs w:val="24"/>
        </w:rPr>
        <w:t xml:space="preserve"> MOT Bookings, Tachograph booking</w:t>
      </w:r>
      <w:r w:rsidR="001375BD">
        <w:rPr>
          <w:rFonts w:eastAsia="Times New Roman" w:cs="Arial"/>
          <w:color w:val="000000"/>
          <w:szCs w:val="24"/>
        </w:rPr>
        <w:t>s</w:t>
      </w:r>
      <w:r>
        <w:rPr>
          <w:rFonts w:eastAsia="Times New Roman" w:cs="Arial"/>
          <w:color w:val="000000"/>
          <w:szCs w:val="24"/>
        </w:rPr>
        <w:t>, LOLER and any other outside repairs or calibrations.</w:t>
      </w:r>
    </w:p>
    <w:p w14:paraId="221CACF0" w14:textId="7CE75D76" w:rsidR="008C3272" w:rsidRDefault="008C3272" w:rsidP="008C3272">
      <w:pPr>
        <w:pStyle w:val="ListParagraph"/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>Email, Scan and upload Compliance document information to Files and Fleet Management system</w:t>
      </w:r>
      <w:r w:rsidR="001375BD">
        <w:rPr>
          <w:rFonts w:eastAsia="Times New Roman" w:cs="Arial"/>
          <w:color w:val="000000"/>
          <w:szCs w:val="24"/>
        </w:rPr>
        <w:t>.</w:t>
      </w:r>
      <w:r>
        <w:rPr>
          <w:rFonts w:eastAsia="Times New Roman" w:cs="Arial"/>
          <w:color w:val="000000"/>
          <w:szCs w:val="24"/>
        </w:rPr>
        <w:t xml:space="preserve"> </w:t>
      </w:r>
    </w:p>
    <w:p w14:paraId="41234A54" w14:textId="52F9790B" w:rsidR="008C3272" w:rsidRDefault="008C3272" w:rsidP="008C3272">
      <w:pPr>
        <w:pStyle w:val="ListParagraph"/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>Review and Stock control TRU Fleet parts and consumables</w:t>
      </w:r>
      <w:r w:rsidR="001375BD">
        <w:rPr>
          <w:rFonts w:eastAsia="Times New Roman" w:cs="Arial"/>
          <w:color w:val="000000"/>
          <w:szCs w:val="24"/>
        </w:rPr>
        <w:t>.</w:t>
      </w:r>
      <w:r>
        <w:rPr>
          <w:rFonts w:eastAsia="Times New Roman" w:cs="Arial"/>
          <w:color w:val="000000"/>
          <w:szCs w:val="24"/>
        </w:rPr>
        <w:t xml:space="preserve"> </w:t>
      </w:r>
    </w:p>
    <w:p w14:paraId="01E75BE0" w14:textId="6E52DF5D" w:rsidR="008C3272" w:rsidRDefault="008C3272" w:rsidP="008C3272">
      <w:pPr>
        <w:pStyle w:val="ListParagraph"/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>Produce and maintain TRU Equipment Servicing and calibration planner</w:t>
      </w:r>
      <w:r w:rsidR="001375BD">
        <w:rPr>
          <w:rFonts w:eastAsia="Times New Roman" w:cs="Arial"/>
          <w:color w:val="000000"/>
          <w:szCs w:val="24"/>
        </w:rPr>
        <w:t>.</w:t>
      </w:r>
      <w:r>
        <w:rPr>
          <w:rFonts w:eastAsia="Times New Roman" w:cs="Arial"/>
          <w:color w:val="000000"/>
          <w:szCs w:val="24"/>
        </w:rPr>
        <w:t xml:space="preserve"> </w:t>
      </w:r>
    </w:p>
    <w:p w14:paraId="23BC4E4F" w14:textId="43382331" w:rsidR="008C3272" w:rsidRDefault="008C3272" w:rsidP="008C3272">
      <w:pPr>
        <w:pStyle w:val="ListParagraph"/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>Record daily vehicle off the road (VOR) and send to Service managers</w:t>
      </w:r>
      <w:r w:rsidR="001375BD">
        <w:rPr>
          <w:rFonts w:eastAsia="Times New Roman" w:cs="Arial"/>
          <w:color w:val="000000"/>
          <w:szCs w:val="24"/>
        </w:rPr>
        <w:t>.</w:t>
      </w:r>
      <w:r>
        <w:rPr>
          <w:rFonts w:eastAsia="Times New Roman" w:cs="Arial"/>
          <w:color w:val="000000"/>
          <w:szCs w:val="24"/>
        </w:rPr>
        <w:t xml:space="preserve"> </w:t>
      </w:r>
    </w:p>
    <w:p w14:paraId="22A9A820" w14:textId="4EDE519F" w:rsidR="001C07E6" w:rsidRDefault="008C3272" w:rsidP="008C3272">
      <w:pPr>
        <w:pStyle w:val="ListParagraph"/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 xml:space="preserve">Support </w:t>
      </w:r>
      <w:r w:rsidR="001375BD">
        <w:rPr>
          <w:rFonts w:eastAsia="Times New Roman" w:cs="Arial"/>
          <w:color w:val="000000"/>
          <w:szCs w:val="24"/>
        </w:rPr>
        <w:t xml:space="preserve">the </w:t>
      </w:r>
      <w:r>
        <w:rPr>
          <w:rFonts w:eastAsia="Times New Roman" w:cs="Arial"/>
          <w:color w:val="000000"/>
          <w:szCs w:val="24"/>
        </w:rPr>
        <w:t>Transport Manger in producing monthly “Key performance indicators</w:t>
      </w:r>
      <w:r w:rsidR="001375BD">
        <w:rPr>
          <w:rFonts w:eastAsia="Times New Roman" w:cs="Arial"/>
          <w:color w:val="000000"/>
          <w:szCs w:val="24"/>
        </w:rPr>
        <w:t xml:space="preserve">” </w:t>
      </w:r>
      <w:r w:rsidR="00B75820">
        <w:rPr>
          <w:rFonts w:eastAsia="Times New Roman" w:cs="Arial"/>
          <w:color w:val="000000"/>
          <w:szCs w:val="24"/>
        </w:rPr>
        <w:t>(</w:t>
      </w:r>
      <w:r>
        <w:rPr>
          <w:rFonts w:eastAsia="Times New Roman" w:cs="Arial"/>
          <w:color w:val="000000"/>
          <w:szCs w:val="24"/>
        </w:rPr>
        <w:t xml:space="preserve">Monthly Fleet KPI’S) </w:t>
      </w:r>
    </w:p>
    <w:p w14:paraId="69C5C276" w14:textId="77777777" w:rsidR="008C3272" w:rsidRPr="008C3272" w:rsidRDefault="008C3272" w:rsidP="008C3272">
      <w:pPr>
        <w:pStyle w:val="ListParagraph"/>
        <w:suppressAutoHyphens w:val="0"/>
        <w:autoSpaceDN/>
        <w:spacing w:after="0"/>
        <w:textAlignment w:val="auto"/>
        <w:rPr>
          <w:rFonts w:eastAsia="Times New Roman" w:cs="Arial"/>
          <w:color w:val="000000"/>
          <w:szCs w:val="24"/>
        </w:rPr>
      </w:pPr>
    </w:p>
    <w:p w14:paraId="61A3A2AC" w14:textId="7104D7C5" w:rsidR="001C07E6" w:rsidRDefault="00126DA1">
      <w:pPr>
        <w:pStyle w:val="List3"/>
        <w:ind w:left="0" w:firstLine="0"/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 xml:space="preserve">You must make sure that you follow our procedures, corporate </w:t>
      </w:r>
      <w:r w:rsidR="00B75820">
        <w:rPr>
          <w:rFonts w:ascii="Arial" w:hAnsi="Arial"/>
          <w:bCs/>
          <w:sz w:val="24"/>
        </w:rPr>
        <w:t>rules,</w:t>
      </w:r>
      <w:r>
        <w:rPr>
          <w:rFonts w:ascii="Arial" w:hAnsi="Arial"/>
          <w:bCs/>
          <w:sz w:val="24"/>
        </w:rPr>
        <w:t xml:space="preserve"> and risk assessments. </w:t>
      </w:r>
    </w:p>
    <w:p w14:paraId="5DA49286" w14:textId="096E9D2A" w:rsidR="001C07E6" w:rsidRDefault="001C07E6">
      <w:pPr>
        <w:pStyle w:val="List3"/>
        <w:ind w:left="0" w:firstLine="0"/>
        <w:jc w:val="both"/>
        <w:rPr>
          <w:rFonts w:ascii="Arial" w:hAnsi="Arial"/>
          <w:bCs/>
          <w:sz w:val="24"/>
        </w:rPr>
      </w:pPr>
    </w:p>
    <w:p w14:paraId="0D960A0E" w14:textId="77777777" w:rsidR="001C07E6" w:rsidRDefault="00126DA1">
      <w:pPr>
        <w:pStyle w:val="List2"/>
        <w:ind w:left="0" w:firstLine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You need to act in a professional way and remember that you represent the Council in all that you do.  </w:t>
      </w:r>
    </w:p>
    <w:p w14:paraId="500C79BA" w14:textId="77777777" w:rsidR="001C07E6" w:rsidRDefault="001C07E6">
      <w:pPr>
        <w:pStyle w:val="List2"/>
        <w:ind w:left="0" w:firstLine="0"/>
        <w:rPr>
          <w:rFonts w:ascii="Arial" w:hAnsi="Arial" w:cs="Arial"/>
          <w:bCs/>
          <w:sz w:val="24"/>
          <w:szCs w:val="24"/>
        </w:rPr>
      </w:pPr>
    </w:p>
    <w:p w14:paraId="09A6A8B8" w14:textId="148DB7D9" w:rsidR="001C07E6" w:rsidRDefault="00126DA1">
      <w:pPr>
        <w:spacing w:after="0"/>
        <w:jc w:val="both"/>
        <w:rPr>
          <w:rFonts w:cs="Arial"/>
          <w:spacing w:val="-2"/>
          <w:szCs w:val="24"/>
        </w:rPr>
      </w:pPr>
      <w:r>
        <w:rPr>
          <w:rFonts w:cs="Arial"/>
          <w:spacing w:val="-2"/>
          <w:szCs w:val="24"/>
        </w:rPr>
        <w:t xml:space="preserve">You may need to attend training sessions or work </w:t>
      </w:r>
      <w:r w:rsidR="001375BD">
        <w:rPr>
          <w:rFonts w:cs="Arial"/>
          <w:spacing w:val="-2"/>
          <w:szCs w:val="24"/>
        </w:rPr>
        <w:t xml:space="preserve">at </w:t>
      </w:r>
      <w:r>
        <w:rPr>
          <w:rFonts w:cs="Arial"/>
          <w:spacing w:val="-2"/>
          <w:szCs w:val="24"/>
        </w:rPr>
        <w:t>different hours from time to time.</w:t>
      </w:r>
    </w:p>
    <w:p w14:paraId="65FA539C" w14:textId="77777777" w:rsidR="00A32B60" w:rsidRDefault="00A32B60">
      <w:pPr>
        <w:rPr>
          <w:b/>
        </w:rPr>
      </w:pPr>
    </w:p>
    <w:p w14:paraId="68E6929F" w14:textId="327FA56F" w:rsidR="001C07E6" w:rsidRDefault="00126DA1">
      <w:pPr>
        <w:rPr>
          <w:b/>
        </w:rPr>
      </w:pPr>
      <w:r>
        <w:rPr>
          <w:b/>
        </w:rPr>
        <w:t>Who is the Person?</w:t>
      </w:r>
    </w:p>
    <w:p w14:paraId="7093DC3D" w14:textId="1A058D1E" w:rsidR="001C07E6" w:rsidRDefault="00126DA1">
      <w:pPr>
        <w:rPr>
          <w:b/>
        </w:rPr>
      </w:pPr>
      <w:r>
        <w:rPr>
          <w:b/>
        </w:rPr>
        <w:t>It is important to us that you have:</w:t>
      </w:r>
    </w:p>
    <w:p w14:paraId="73750160" w14:textId="10A93159" w:rsidR="001C07E6" w:rsidRPr="00F17498" w:rsidRDefault="00126DA1" w:rsidP="002F7179">
      <w:pPr>
        <w:numPr>
          <w:ilvl w:val="0"/>
          <w:numId w:val="1"/>
        </w:numPr>
        <w:suppressAutoHyphens w:val="0"/>
        <w:spacing w:after="0"/>
        <w:textAlignment w:val="auto"/>
        <w:rPr>
          <w:rFonts w:cs="Arial"/>
          <w:color w:val="000000"/>
          <w:szCs w:val="24"/>
        </w:rPr>
      </w:pPr>
      <w:r w:rsidRPr="00F17498">
        <w:rPr>
          <w:rFonts w:cs="Arial"/>
          <w:color w:val="000000"/>
          <w:szCs w:val="24"/>
        </w:rPr>
        <w:t>A helpful and polite approach to dealing with customers</w:t>
      </w:r>
    </w:p>
    <w:p w14:paraId="6AC2AB65" w14:textId="12E95994" w:rsidR="001C07E6" w:rsidRPr="00F17498" w:rsidRDefault="00126DA1">
      <w:pPr>
        <w:numPr>
          <w:ilvl w:val="0"/>
          <w:numId w:val="1"/>
        </w:numPr>
        <w:suppressAutoHyphens w:val="0"/>
        <w:spacing w:after="0"/>
        <w:textAlignment w:val="auto"/>
        <w:rPr>
          <w:rFonts w:cs="Arial"/>
          <w:color w:val="000000"/>
          <w:szCs w:val="24"/>
        </w:rPr>
      </w:pPr>
      <w:r w:rsidRPr="00F17498">
        <w:rPr>
          <w:rFonts w:cs="Arial"/>
          <w:color w:val="000000"/>
          <w:szCs w:val="24"/>
        </w:rPr>
        <w:t>The ability to act in a non-judgemental way</w:t>
      </w:r>
    </w:p>
    <w:p w14:paraId="493634B5" w14:textId="643211A9" w:rsidR="001C07E6" w:rsidRPr="00F17498" w:rsidRDefault="00126DA1">
      <w:pPr>
        <w:numPr>
          <w:ilvl w:val="0"/>
          <w:numId w:val="1"/>
        </w:numPr>
        <w:suppressAutoHyphens w:val="0"/>
        <w:spacing w:after="0"/>
        <w:textAlignment w:val="auto"/>
        <w:rPr>
          <w:rFonts w:cs="Arial"/>
          <w:color w:val="000000"/>
          <w:szCs w:val="24"/>
        </w:rPr>
      </w:pPr>
      <w:r w:rsidRPr="00F17498">
        <w:rPr>
          <w:rFonts w:cs="Arial"/>
          <w:color w:val="000000"/>
          <w:szCs w:val="24"/>
        </w:rPr>
        <w:t>Flexibility to work the hours required by the service and in taking on varying duties</w:t>
      </w:r>
    </w:p>
    <w:p w14:paraId="3F90D6A0" w14:textId="3D0C72E5" w:rsidR="001C07E6" w:rsidRPr="00F17498" w:rsidRDefault="00126DA1">
      <w:pPr>
        <w:numPr>
          <w:ilvl w:val="0"/>
          <w:numId w:val="1"/>
        </w:numPr>
        <w:suppressAutoHyphens w:val="0"/>
        <w:spacing w:after="0"/>
        <w:textAlignment w:val="auto"/>
        <w:rPr>
          <w:rFonts w:cs="Arial"/>
          <w:color w:val="000000"/>
          <w:szCs w:val="24"/>
        </w:rPr>
      </w:pPr>
      <w:r w:rsidRPr="00F17498">
        <w:rPr>
          <w:rFonts w:cs="Arial"/>
          <w:color w:val="000000"/>
          <w:szCs w:val="24"/>
        </w:rPr>
        <w:t>Team working and ICT skills</w:t>
      </w:r>
    </w:p>
    <w:p w14:paraId="1747F5F8" w14:textId="097970C8" w:rsidR="003B3B33" w:rsidRPr="00F17498" w:rsidRDefault="003B3B33">
      <w:pPr>
        <w:numPr>
          <w:ilvl w:val="0"/>
          <w:numId w:val="1"/>
        </w:numPr>
        <w:suppressAutoHyphens w:val="0"/>
        <w:spacing w:after="0"/>
        <w:textAlignment w:val="auto"/>
        <w:rPr>
          <w:rFonts w:cs="Arial"/>
          <w:color w:val="000000"/>
          <w:szCs w:val="24"/>
        </w:rPr>
      </w:pPr>
      <w:r w:rsidRPr="00F17498">
        <w:rPr>
          <w:rFonts w:cs="Arial"/>
          <w:color w:val="000000"/>
          <w:szCs w:val="24"/>
        </w:rPr>
        <w:t>Basic Project Management skills</w:t>
      </w:r>
    </w:p>
    <w:p w14:paraId="32868DEB" w14:textId="38E4EB96" w:rsidR="001C07E6" w:rsidRPr="00F17498" w:rsidRDefault="00126DA1">
      <w:pPr>
        <w:numPr>
          <w:ilvl w:val="0"/>
          <w:numId w:val="1"/>
        </w:numPr>
        <w:suppressAutoHyphens w:val="0"/>
        <w:spacing w:after="0"/>
        <w:textAlignment w:val="auto"/>
        <w:rPr>
          <w:rFonts w:cs="Arial"/>
          <w:color w:val="000000"/>
          <w:szCs w:val="24"/>
        </w:rPr>
      </w:pPr>
      <w:r w:rsidRPr="00F17498">
        <w:rPr>
          <w:rFonts w:cs="Arial"/>
          <w:color w:val="000000"/>
          <w:szCs w:val="24"/>
        </w:rPr>
        <w:t xml:space="preserve">The ability to balance conflicting priorities </w:t>
      </w:r>
    </w:p>
    <w:p w14:paraId="6EFF4962" w14:textId="77777777" w:rsidR="001C07E6" w:rsidRPr="00F17498" w:rsidRDefault="00126DA1">
      <w:pPr>
        <w:numPr>
          <w:ilvl w:val="0"/>
          <w:numId w:val="1"/>
        </w:numPr>
        <w:suppressAutoHyphens w:val="0"/>
        <w:spacing w:after="0"/>
        <w:textAlignment w:val="auto"/>
        <w:rPr>
          <w:rFonts w:cs="Arial"/>
          <w:color w:val="000000"/>
          <w:szCs w:val="24"/>
        </w:rPr>
      </w:pPr>
      <w:r w:rsidRPr="00F17498">
        <w:rPr>
          <w:rFonts w:cs="Arial"/>
          <w:color w:val="000000"/>
          <w:szCs w:val="24"/>
        </w:rPr>
        <w:t xml:space="preserve">A steady and methodical approach to work </w:t>
      </w:r>
    </w:p>
    <w:p w14:paraId="680D30A7" w14:textId="5096CD38" w:rsidR="00F17498" w:rsidRPr="00F17498" w:rsidRDefault="00F17498" w:rsidP="00F17498">
      <w:pPr>
        <w:pStyle w:val="ListParagraph"/>
        <w:numPr>
          <w:ilvl w:val="0"/>
          <w:numId w:val="1"/>
        </w:numPr>
        <w:suppressAutoHyphens w:val="0"/>
        <w:autoSpaceDN/>
        <w:spacing w:after="0" w:line="300" w:lineRule="atLeast"/>
        <w:textAlignment w:val="auto"/>
        <w:rPr>
          <w:rFonts w:eastAsia="Times New Roman" w:cs="Arial"/>
          <w:szCs w:val="24"/>
          <w:lang w:eastAsia="en-GB"/>
        </w:rPr>
      </w:pPr>
      <w:r w:rsidRPr="00F17498">
        <w:rPr>
          <w:rFonts w:eastAsia="Times New Roman" w:cs="Arial"/>
          <w:szCs w:val="24"/>
          <w:lang w:eastAsia="en-GB"/>
        </w:rPr>
        <w:t xml:space="preserve">Ability to maintain accurate financial records and work with financial management systems. </w:t>
      </w:r>
    </w:p>
    <w:p w14:paraId="19B76393" w14:textId="5BBC4961" w:rsidR="00F17498" w:rsidRPr="00F17498" w:rsidRDefault="00F17498" w:rsidP="00F17498">
      <w:pPr>
        <w:pStyle w:val="ListParagraph"/>
        <w:numPr>
          <w:ilvl w:val="0"/>
          <w:numId w:val="1"/>
        </w:numPr>
        <w:suppressAutoHyphens w:val="0"/>
        <w:autoSpaceDN/>
        <w:spacing w:after="0" w:line="300" w:lineRule="atLeast"/>
        <w:textAlignment w:val="auto"/>
        <w:rPr>
          <w:rFonts w:eastAsia="Times New Roman" w:cs="Arial"/>
          <w:szCs w:val="24"/>
          <w:lang w:eastAsia="en-GB"/>
        </w:rPr>
      </w:pPr>
      <w:r w:rsidRPr="00F17498">
        <w:rPr>
          <w:rFonts w:eastAsia="Times New Roman" w:cs="Arial"/>
          <w:szCs w:val="24"/>
          <w:lang w:eastAsia="en-GB"/>
        </w:rPr>
        <w:lastRenderedPageBreak/>
        <w:t>Good numerical skills and attention to detail.</w:t>
      </w:r>
    </w:p>
    <w:p w14:paraId="52AF2CB6" w14:textId="09EDD5E0" w:rsidR="001C07E6" w:rsidRDefault="00126DA1">
      <w:pPr>
        <w:numPr>
          <w:ilvl w:val="0"/>
          <w:numId w:val="1"/>
        </w:numPr>
        <w:suppressAutoHyphens w:val="0"/>
        <w:spacing w:after="0"/>
        <w:textAlignment w:val="auto"/>
        <w:rPr>
          <w:rFonts w:cs="Arial"/>
          <w:color w:val="000000"/>
          <w:szCs w:val="24"/>
        </w:rPr>
      </w:pPr>
      <w:r w:rsidRPr="00F17498">
        <w:rPr>
          <w:rFonts w:cs="Arial"/>
          <w:color w:val="000000"/>
          <w:szCs w:val="24"/>
        </w:rPr>
        <w:t xml:space="preserve">A sense of pride and commitment to do a good job </w:t>
      </w:r>
    </w:p>
    <w:p w14:paraId="28C20C1C" w14:textId="77777777" w:rsidR="00F17498" w:rsidRPr="00F17498" w:rsidRDefault="00F17498" w:rsidP="00F17498">
      <w:pPr>
        <w:suppressAutoHyphens w:val="0"/>
        <w:spacing w:after="0"/>
        <w:ind w:left="720"/>
        <w:textAlignment w:val="auto"/>
        <w:rPr>
          <w:rFonts w:cs="Arial"/>
          <w:color w:val="000000"/>
          <w:szCs w:val="24"/>
        </w:rPr>
      </w:pPr>
    </w:p>
    <w:p w14:paraId="258BFC8B" w14:textId="4C395A60" w:rsidR="002F7179" w:rsidRPr="00A32B60" w:rsidRDefault="00126DA1" w:rsidP="002F7179">
      <w:pPr>
        <w:jc w:val="both"/>
        <w:rPr>
          <w:b/>
          <w:spacing w:val="-2"/>
          <w:sz w:val="20"/>
          <w:szCs w:val="20"/>
        </w:rPr>
      </w:pPr>
      <w:r w:rsidRPr="00A32B60">
        <w:rPr>
          <w:b/>
          <w:spacing w:val="-2"/>
          <w:sz w:val="20"/>
          <w:szCs w:val="20"/>
        </w:rPr>
        <w:t xml:space="preserve">Last Updated: </w:t>
      </w:r>
      <w:r w:rsidR="00F17498">
        <w:rPr>
          <w:b/>
          <w:spacing w:val="-2"/>
          <w:sz w:val="20"/>
          <w:szCs w:val="20"/>
        </w:rPr>
        <w:t>July 2026</w:t>
      </w:r>
    </w:p>
    <w:p w14:paraId="0CB8C79E" w14:textId="1BC0DD57" w:rsidR="001C07E6" w:rsidRPr="00A32B60" w:rsidRDefault="00126DA1" w:rsidP="008C3272">
      <w:pPr>
        <w:jc w:val="both"/>
        <w:rPr>
          <w:b/>
          <w:spacing w:val="-2"/>
          <w:sz w:val="20"/>
          <w:szCs w:val="20"/>
        </w:rPr>
      </w:pPr>
      <w:r w:rsidRPr="00A32B60">
        <w:rPr>
          <w:b/>
          <w:spacing w:val="-2"/>
          <w:sz w:val="20"/>
          <w:szCs w:val="20"/>
        </w:rPr>
        <w:t xml:space="preserve">If you need any </w:t>
      </w:r>
      <w:r w:rsidR="00B5573C" w:rsidRPr="00A32B60">
        <w:rPr>
          <w:b/>
          <w:spacing w:val="-2"/>
          <w:sz w:val="20"/>
          <w:szCs w:val="20"/>
        </w:rPr>
        <w:t>arrangements</w:t>
      </w:r>
      <w:r w:rsidRPr="00A32B60">
        <w:rPr>
          <w:b/>
          <w:spacing w:val="-2"/>
          <w:sz w:val="20"/>
          <w:szCs w:val="20"/>
        </w:rPr>
        <w:t xml:space="preserve"> or adjustments, due to a disability or health condition to carry out any of the above, please let us know.</w:t>
      </w:r>
    </w:p>
    <w:sectPr w:rsidR="001C07E6" w:rsidRPr="00A32B60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4C8C6" w14:textId="77777777" w:rsidR="004228CA" w:rsidRDefault="004228CA">
      <w:pPr>
        <w:spacing w:after="0"/>
      </w:pPr>
      <w:r>
        <w:separator/>
      </w:r>
    </w:p>
  </w:endnote>
  <w:endnote w:type="continuationSeparator" w:id="0">
    <w:p w14:paraId="50DA7D8B" w14:textId="77777777" w:rsidR="004228CA" w:rsidRDefault="004228CA">
      <w:pPr>
        <w:spacing w:after="0"/>
      </w:pPr>
      <w:r>
        <w:continuationSeparator/>
      </w:r>
    </w:p>
  </w:endnote>
  <w:endnote w:type="continuationNotice" w:id="1">
    <w:p w14:paraId="024CD7F0" w14:textId="77777777" w:rsidR="004228CA" w:rsidRDefault="004228C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eham">
    <w:panose1 w:val="0500010001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04250" w14:textId="77777777" w:rsidR="004228CA" w:rsidRDefault="004228C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527ABBB" w14:textId="77777777" w:rsidR="004228CA" w:rsidRDefault="004228CA">
      <w:pPr>
        <w:spacing w:after="0"/>
      </w:pPr>
      <w:r>
        <w:continuationSeparator/>
      </w:r>
    </w:p>
  </w:footnote>
  <w:footnote w:type="continuationNotice" w:id="1">
    <w:p w14:paraId="1400806D" w14:textId="77777777" w:rsidR="004228CA" w:rsidRDefault="004228CA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13B98"/>
    <w:multiLevelType w:val="hybridMultilevel"/>
    <w:tmpl w:val="6988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003AA"/>
    <w:multiLevelType w:val="multilevel"/>
    <w:tmpl w:val="9628E2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19922874">
    <w:abstractNumId w:val="1"/>
  </w:num>
  <w:num w:numId="2" w16cid:durableId="171619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7E6"/>
    <w:rsid w:val="00081E70"/>
    <w:rsid w:val="00087EE4"/>
    <w:rsid w:val="000E6FFC"/>
    <w:rsid w:val="00126DA1"/>
    <w:rsid w:val="001375BD"/>
    <w:rsid w:val="001A0409"/>
    <w:rsid w:val="001C07E6"/>
    <w:rsid w:val="001F148B"/>
    <w:rsid w:val="002336FB"/>
    <w:rsid w:val="002604D5"/>
    <w:rsid w:val="002B4431"/>
    <w:rsid w:val="002D73DE"/>
    <w:rsid w:val="002F7179"/>
    <w:rsid w:val="003569B6"/>
    <w:rsid w:val="003B3B33"/>
    <w:rsid w:val="003C383E"/>
    <w:rsid w:val="003D106E"/>
    <w:rsid w:val="00411674"/>
    <w:rsid w:val="004228CA"/>
    <w:rsid w:val="00597E97"/>
    <w:rsid w:val="005A2DF1"/>
    <w:rsid w:val="005C610E"/>
    <w:rsid w:val="0061721C"/>
    <w:rsid w:val="00624739"/>
    <w:rsid w:val="006323F6"/>
    <w:rsid w:val="006A7F44"/>
    <w:rsid w:val="006C2350"/>
    <w:rsid w:val="007175A7"/>
    <w:rsid w:val="00726A18"/>
    <w:rsid w:val="00777248"/>
    <w:rsid w:val="00865AB3"/>
    <w:rsid w:val="00897914"/>
    <w:rsid w:val="008C3272"/>
    <w:rsid w:val="00921772"/>
    <w:rsid w:val="00943922"/>
    <w:rsid w:val="00963D00"/>
    <w:rsid w:val="00A32B60"/>
    <w:rsid w:val="00B337C5"/>
    <w:rsid w:val="00B5573C"/>
    <w:rsid w:val="00B75820"/>
    <w:rsid w:val="00B773EB"/>
    <w:rsid w:val="00C55B93"/>
    <w:rsid w:val="00C866CA"/>
    <w:rsid w:val="00E01FDF"/>
    <w:rsid w:val="00E15B93"/>
    <w:rsid w:val="00E46426"/>
    <w:rsid w:val="00F17498"/>
    <w:rsid w:val="00F719BD"/>
    <w:rsid w:val="073BA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028F3"/>
  <w15:docId w15:val="{BB40C81E-54A5-4395-835F-75D7B398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4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tabs>
        <w:tab w:val="left" w:pos="567"/>
      </w:tabs>
      <w:spacing w:after="0"/>
      <w:jc w:val="both"/>
      <w:textAlignment w:val="auto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basedOn w:val="DefaultParagraphFont"/>
    <w:rPr>
      <w:rFonts w:ascii="Times New Roman" w:eastAsia="Times New Roman" w:hAnsi="Times New Roman"/>
      <w:szCs w:val="20"/>
    </w:rPr>
  </w:style>
  <w:style w:type="paragraph" w:styleId="List3">
    <w:name w:val="List 3"/>
    <w:basedOn w:val="Normal"/>
    <w:pPr>
      <w:suppressAutoHyphens w:val="0"/>
      <w:spacing w:after="0"/>
      <w:ind w:left="849" w:hanging="283"/>
      <w:textAlignment w:val="auto"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List2">
    <w:name w:val="List 2"/>
    <w:basedOn w:val="Normal"/>
    <w:pPr>
      <w:suppressAutoHyphens w:val="0"/>
      <w:spacing w:after="0"/>
      <w:ind w:left="566" w:hanging="283"/>
      <w:textAlignment w:val="auto"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3D106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106E"/>
  </w:style>
  <w:style w:type="paragraph" w:styleId="Footer">
    <w:name w:val="footer"/>
    <w:basedOn w:val="Normal"/>
    <w:link w:val="FooterChar"/>
    <w:uiPriority w:val="99"/>
    <w:semiHidden/>
    <w:unhideWhenUsed/>
    <w:rsid w:val="003D106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106E"/>
  </w:style>
  <w:style w:type="paragraph" w:styleId="NormalWeb">
    <w:name w:val="Normal (Web)"/>
    <w:basedOn w:val="Normal"/>
    <w:uiPriority w:val="99"/>
    <w:semiHidden/>
    <w:unhideWhenUsed/>
    <w:rsid w:val="002F7179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439ab6-2c88-4733-b814-77acd7f86352">
      <Terms xmlns="http://schemas.microsoft.com/office/infopath/2007/PartnerControls"/>
    </lcf76f155ced4ddcb4097134ff3c332f>
    <TaxCatchAll xmlns="3846cf63-a84d-4a4f-9f8b-1c7a8fdee0ee" xsi:nil="true"/>
    <DocumentType xmlns="3846cf63-a84d-4a4f-9f8b-1c7a8fdee0ee">n/a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D09AEDAB0654D92692CA31C889CC7" ma:contentTypeVersion="36" ma:contentTypeDescription="Create a new document." ma:contentTypeScope="" ma:versionID="f8d9d6ca50d6d5b9de0d33c618c463d2">
  <xsd:schema xmlns:xsd="http://www.w3.org/2001/XMLSchema" xmlns:xs="http://www.w3.org/2001/XMLSchema" xmlns:p="http://schemas.microsoft.com/office/2006/metadata/properties" xmlns:ns2="3846cf63-a84d-4a4f-9f8b-1c7a8fdee0ee" xmlns:ns3="8a439ab6-2c88-4733-b814-77acd7f86352" targetNamespace="http://schemas.microsoft.com/office/2006/metadata/properties" ma:root="true" ma:fieldsID="c9e3ea58b6e0840b6674578166f31e4d" ns2:_="" ns3:_="">
    <xsd:import namespace="3846cf63-a84d-4a4f-9f8b-1c7a8fdee0ee"/>
    <xsd:import namespace="8a439ab6-2c88-4733-b814-77acd7f86352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6cf63-a84d-4a4f-9f8b-1c7a8fdee0ee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default="n/a" ma:format="Dropdown" ma:internalName="DocumentType" ma:readOnly="false">
      <xsd:simpleType>
        <xsd:restriction base="dms:Choice">
          <xsd:enumeration value="Action plan"/>
          <xsd:enumeration value="Evidence"/>
          <xsd:enumeration value="Guide"/>
          <xsd:enumeration value="Letter"/>
          <xsd:enumeration value="Meeting notes"/>
          <xsd:enumeration value="Notes"/>
          <xsd:enumeration value="Procedure"/>
          <xsd:enumeration value="Report"/>
          <xsd:enumeration value="Training"/>
          <xsd:enumeration value="n/a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b6f8124-8253-429e-a270-301f53316ce8}" ma:internalName="TaxCatchAll" ma:showField="CatchAllData" ma:web="3846cf63-a84d-4a4f-9f8b-1c7a8fdee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39ab6-2c88-4733-b814-77acd7f86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7974756-1629-4ae9-9aa4-4222060181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5A83D-2893-43CF-804B-EB5C113E06AA}">
  <ds:schemaRefs>
    <ds:schemaRef ds:uri="http://schemas.microsoft.com/office/2006/metadata/properties"/>
    <ds:schemaRef ds:uri="http://schemas.microsoft.com/office/infopath/2007/PartnerControls"/>
    <ds:schemaRef ds:uri="8a439ab6-2c88-4733-b814-77acd7f86352"/>
    <ds:schemaRef ds:uri="3846cf63-a84d-4a4f-9f8b-1c7a8fdee0ee"/>
  </ds:schemaRefs>
</ds:datastoreItem>
</file>

<file path=customXml/itemProps2.xml><?xml version="1.0" encoding="utf-8"?>
<ds:datastoreItem xmlns:ds="http://schemas.openxmlformats.org/officeDocument/2006/customXml" ds:itemID="{3DF219E9-62CB-4A91-ACBE-C344F63405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B3F73-65BE-4C75-9B99-F6F167C51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46cf63-a84d-4a4f-9f8b-1c7a8fdee0ee"/>
    <ds:schemaRef ds:uri="8a439ab6-2c88-4733-b814-77acd7f86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387</Words>
  <Characters>2042</Characters>
  <Application>Microsoft Office Word</Application>
  <DocSecurity>0</DocSecurity>
  <Lines>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Gawn, Emma</dc:creator>
  <dc:description/>
  <cp:lastModifiedBy>Natalie McSwan</cp:lastModifiedBy>
  <cp:revision>5</cp:revision>
  <cp:lastPrinted>2019-08-29T09:30:00Z</cp:lastPrinted>
  <dcterms:created xsi:type="dcterms:W3CDTF">2026-08-04T10:03:00Z</dcterms:created>
  <dcterms:modified xsi:type="dcterms:W3CDTF">2026-08-04T10:35:00Z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0x01010053ED09AEDAB0654D92692CA31C889CC7</vt:lpwstr>
  </property>
  <property fmtid="{D5CDD505-2E9C-101B-9397-08002B2CF9AE}" pid="3" name="_dlc_DocIdItemGuid">
    <vt:lpwstr>cbddf206-8ba7-4ef0-89b0-eda8ab965930</vt:lpwstr>
  </property>
  <property fmtid="{D5CDD505-2E9C-101B-9397-08002B2CF9AE}" pid="4" name="MediaServiceImageTags">
    <vt:lpwstr/>
  </property>
</Properties>
</file>